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E15" w:rsidRPr="00620C81" w:rsidRDefault="00CC6E15" w:rsidP="002D691C">
      <w:pPr>
        <w:ind w:firstLine="284"/>
        <w:jc w:val="center"/>
        <w:rPr>
          <w:b/>
        </w:rPr>
      </w:pPr>
      <w:r w:rsidRPr="00620C81">
        <w:rPr>
          <w:b/>
        </w:rPr>
        <w:t>KONEV</w:t>
      </w:r>
    </w:p>
    <w:p w:rsidR="00CC6E15" w:rsidRPr="00620C81" w:rsidRDefault="00CC6E15" w:rsidP="002D691C">
      <w:pPr>
        <w:ind w:firstLine="284"/>
        <w:jc w:val="center"/>
        <w:rPr>
          <w:b/>
        </w:rPr>
      </w:pPr>
      <w:r w:rsidRPr="00620C81">
        <w:rPr>
          <w:b/>
        </w:rPr>
        <w:t>KONYA EĞİTİM, KÜLTÜR VE SAĞLIK VAKFI</w:t>
      </w:r>
    </w:p>
    <w:p w:rsidR="00CC6E15" w:rsidRPr="00620C81" w:rsidRDefault="00CC6E15" w:rsidP="002D691C">
      <w:pPr>
        <w:ind w:firstLine="284"/>
        <w:jc w:val="center"/>
        <w:rPr>
          <w:b/>
        </w:rPr>
      </w:pPr>
      <w:r w:rsidRPr="00620C81">
        <w:rPr>
          <w:b/>
        </w:rPr>
        <w:t>YÖNETİM KURULU BAŞKANLIĞINA</w:t>
      </w:r>
    </w:p>
    <w:p w:rsidR="00CC6E15" w:rsidRPr="00496E90" w:rsidRDefault="00CC6E15" w:rsidP="002D691C">
      <w:pPr>
        <w:jc w:val="both"/>
        <w:rPr>
          <w:sz w:val="24"/>
        </w:rPr>
      </w:pPr>
    </w:p>
    <w:p w:rsidR="002D691C" w:rsidRPr="00620C81" w:rsidRDefault="00CC6E15" w:rsidP="002D691C">
      <w:pPr>
        <w:ind w:firstLine="284"/>
        <w:jc w:val="both"/>
      </w:pPr>
      <w:r w:rsidRPr="00620C81">
        <w:t>Şahsım ve ailem hakkındaki bilgileri içeren, Vakfınızın yükseköğrenim burs talep bilgi formu elektronik ortamda tamamen gerçeğe uygun olarak tarafımdan eksiksiz olarak doldurulmuş ve bir çıktısı ile birlikte istenen diğer belgeler ekte sunulmuştur.</w:t>
      </w:r>
    </w:p>
    <w:p w:rsidR="00CC6E15" w:rsidRPr="00620C81" w:rsidRDefault="00CC6E15" w:rsidP="002D691C">
      <w:pPr>
        <w:ind w:firstLine="284"/>
        <w:jc w:val="both"/>
      </w:pPr>
      <w:r w:rsidRPr="00620C81">
        <w:t xml:space="preserve">KONEV yükseköğrenim burs yönetmeliğini ve burs koşullarını tam ve eksiksiz olarak incelediğimi ve belirtilen kurallara uyacağımı, bildirimlerimde gerçeğe aykırı bir durum ortaya çıktığı takdirde, her türlü yasal sorumluluğu ve KONEV yönetim kurulunun alacağı kararları kabul ettiğimi/edeceğimi beyan eder, burs programınızdan yararlanabilmem için gereğini arz ederim. </w:t>
      </w:r>
      <w:r w:rsidR="00B2616B" w:rsidRPr="00620C81">
        <w:t xml:space="preserve">  </w:t>
      </w:r>
      <w:r w:rsidRPr="00620C81">
        <w:t xml:space="preserve"> </w:t>
      </w:r>
      <w:r w:rsidR="00620C81">
        <w:t xml:space="preserve"> </w:t>
      </w:r>
      <w:r w:rsidR="00620C81" w:rsidRPr="00620C81">
        <w:t xml:space="preserve"> </w:t>
      </w:r>
      <w:r w:rsidRPr="00620C81">
        <w:t>/09/2023</w:t>
      </w:r>
    </w:p>
    <w:p w:rsidR="00CC6E15" w:rsidRPr="00620C81" w:rsidRDefault="00CC6E15" w:rsidP="002D691C">
      <w:pPr>
        <w:ind w:firstLine="284"/>
        <w:jc w:val="both"/>
        <w:rPr>
          <w:b/>
        </w:rPr>
      </w:pPr>
      <w:r w:rsidRPr="00620C81">
        <w:rPr>
          <w:b/>
        </w:rPr>
        <w:t>Adı/Soyadı</w:t>
      </w:r>
    </w:p>
    <w:p w:rsidR="00CC6E15" w:rsidRPr="00620C81" w:rsidRDefault="00CC6E15" w:rsidP="002D691C">
      <w:pPr>
        <w:ind w:firstLine="284"/>
        <w:jc w:val="both"/>
        <w:rPr>
          <w:b/>
        </w:rPr>
      </w:pPr>
      <w:r w:rsidRPr="00620C81">
        <w:rPr>
          <w:b/>
        </w:rPr>
        <w:t>TC KİMLİK</w:t>
      </w:r>
    </w:p>
    <w:p w:rsidR="00CC6E15" w:rsidRPr="00620C81" w:rsidRDefault="00CC6E15" w:rsidP="002D691C">
      <w:pPr>
        <w:ind w:firstLine="284"/>
        <w:jc w:val="both"/>
        <w:rPr>
          <w:b/>
        </w:rPr>
      </w:pPr>
      <w:r w:rsidRPr="00620C81">
        <w:rPr>
          <w:b/>
        </w:rPr>
        <w:t>İmza</w:t>
      </w:r>
    </w:p>
    <w:p w:rsidR="002D691C" w:rsidRDefault="002D691C" w:rsidP="002D691C">
      <w:pPr>
        <w:ind w:firstLine="284"/>
        <w:jc w:val="both"/>
        <w:rPr>
          <w:b/>
        </w:rPr>
      </w:pPr>
    </w:p>
    <w:p w:rsidR="00496E90" w:rsidRPr="00CC6E15" w:rsidRDefault="00496E90" w:rsidP="000B3762">
      <w:pPr>
        <w:jc w:val="both"/>
        <w:rPr>
          <w:b/>
        </w:rPr>
      </w:pPr>
      <w:bookmarkStart w:id="0" w:name="_GoBack"/>
      <w:bookmarkEnd w:id="0"/>
    </w:p>
    <w:p w:rsidR="00CC6E15" w:rsidRPr="002D691C" w:rsidRDefault="00CC6E15" w:rsidP="002D691C">
      <w:pPr>
        <w:ind w:firstLine="284"/>
        <w:jc w:val="both"/>
        <w:rPr>
          <w:b/>
        </w:rPr>
      </w:pPr>
      <w:r w:rsidRPr="002D691C">
        <w:rPr>
          <w:b/>
        </w:rPr>
        <w:t>EKLER</w:t>
      </w:r>
    </w:p>
    <w:p w:rsidR="00CC6E15" w:rsidRPr="00496E90" w:rsidRDefault="00CC6E15" w:rsidP="002D691C">
      <w:pPr>
        <w:spacing w:after="0"/>
        <w:ind w:firstLine="284"/>
        <w:jc w:val="both"/>
        <w:rPr>
          <w:sz w:val="20"/>
        </w:rPr>
      </w:pPr>
      <w:r w:rsidRPr="00496E90">
        <w:rPr>
          <w:sz w:val="20"/>
        </w:rPr>
        <w:t>1-Öğrencinin kendisi ve ailesi hakkında bilgileri içeren sitemizin Burs İşlemleri ana başlığı altındaki ONLİNE BURS BAŞVURU bölümünde bulunan yükseköğrenim burs talep bilgi formu eksiksiz doldurulacak bir çıktısı alınarak başvuru dilekçesine eklenecektir.</w:t>
      </w:r>
    </w:p>
    <w:p w:rsidR="00CC6E15" w:rsidRPr="00496E90" w:rsidRDefault="00CC6E15" w:rsidP="002D691C">
      <w:pPr>
        <w:spacing w:after="0"/>
        <w:ind w:firstLine="284"/>
        <w:jc w:val="both"/>
        <w:rPr>
          <w:sz w:val="20"/>
        </w:rPr>
      </w:pPr>
      <w:r w:rsidRPr="00496E90">
        <w:rPr>
          <w:sz w:val="20"/>
        </w:rPr>
        <w:t>2- (YENİ GİRENLER) Üniversite giriş sınavı sonuç belgesi fotokopisi ve kayıt yaptırdığı okuldan alınan öğrenci belgesi,</w:t>
      </w:r>
    </w:p>
    <w:p w:rsidR="00CC6E15" w:rsidRPr="00496E90" w:rsidRDefault="00CC6E15" w:rsidP="002D691C">
      <w:pPr>
        <w:spacing w:after="0"/>
        <w:ind w:firstLine="284"/>
        <w:jc w:val="both"/>
        <w:rPr>
          <w:sz w:val="20"/>
        </w:rPr>
      </w:pPr>
      <w:r w:rsidRPr="00496E90">
        <w:rPr>
          <w:sz w:val="20"/>
        </w:rPr>
        <w:t>-(ARA SINIFLAR) Okuduğu öğretim kurumundan, öğrenime devam ettiğini belirten belge ve tüm öğrenim dönemlerine ilişkin genel başarı ortalamasını gösteren belge/transkript.</w:t>
      </w:r>
    </w:p>
    <w:p w:rsidR="00CC6E15" w:rsidRPr="00496E90" w:rsidRDefault="00CC6E15" w:rsidP="002D691C">
      <w:pPr>
        <w:spacing w:after="0"/>
        <w:ind w:firstLine="284"/>
        <w:jc w:val="both"/>
        <w:rPr>
          <w:sz w:val="20"/>
        </w:rPr>
      </w:pPr>
      <w:r w:rsidRPr="00496E90">
        <w:rPr>
          <w:sz w:val="20"/>
        </w:rPr>
        <w:t>3- Nüfus Cüzdanı fotokopisi ve iki adet yeni ( son bir ay içerisinde) çekilmiş vesikalık fotoğraf,</w:t>
      </w:r>
    </w:p>
    <w:p w:rsidR="00CC6E15" w:rsidRPr="00496E90" w:rsidRDefault="00CC6E15" w:rsidP="002D691C">
      <w:pPr>
        <w:spacing w:after="0"/>
        <w:ind w:firstLine="284"/>
        <w:jc w:val="both"/>
        <w:rPr>
          <w:sz w:val="20"/>
        </w:rPr>
      </w:pPr>
      <w:r w:rsidRPr="00496E90">
        <w:rPr>
          <w:sz w:val="20"/>
        </w:rPr>
        <w:t>4- Nüfus İdaresince düzenlenen Vukuatlı Aile nüfus kayıt örneği, (Aile reisi tarafından çıkarılacak ve bütün aile üyelerini kapsayacak)</w:t>
      </w:r>
    </w:p>
    <w:p w:rsidR="00CC6E15" w:rsidRPr="00496E90" w:rsidRDefault="00CC6E15" w:rsidP="002D691C">
      <w:pPr>
        <w:spacing w:after="0"/>
        <w:ind w:firstLine="284"/>
        <w:jc w:val="both"/>
        <w:rPr>
          <w:sz w:val="20"/>
        </w:rPr>
      </w:pPr>
      <w:r w:rsidRPr="00496E90">
        <w:rPr>
          <w:sz w:val="20"/>
        </w:rPr>
        <w:t>5- Öğrencinin ailesinin oturduğu yer ile ilgili ikamet belgesi, (Nüfus idaresinden veya muhtarlıktan alınacak)</w:t>
      </w:r>
    </w:p>
    <w:p w:rsidR="00CC6E15" w:rsidRPr="00496E90" w:rsidRDefault="00CC6E15" w:rsidP="002D691C">
      <w:pPr>
        <w:spacing w:after="0"/>
        <w:ind w:firstLine="284"/>
        <w:jc w:val="both"/>
        <w:rPr>
          <w:sz w:val="20"/>
        </w:rPr>
      </w:pPr>
      <w:r w:rsidRPr="00496E90">
        <w:rPr>
          <w:sz w:val="20"/>
        </w:rPr>
        <w:t>6-Öğrencinin kendisinin kaldığı yer ile ilgili ikamet belgesi, (Nüfus idaresi, muhtarlıktan veya KYK yurt müdürlüğünden alınacak.)</w:t>
      </w:r>
    </w:p>
    <w:p w:rsidR="00CC6E15" w:rsidRPr="00496E90" w:rsidRDefault="00CC6E15" w:rsidP="002D691C">
      <w:pPr>
        <w:spacing w:after="0"/>
        <w:ind w:firstLine="284"/>
        <w:jc w:val="both"/>
        <w:rPr>
          <w:sz w:val="20"/>
        </w:rPr>
      </w:pPr>
      <w:r w:rsidRPr="00496E90">
        <w:rPr>
          <w:sz w:val="20"/>
        </w:rPr>
        <w:t>Not: Vakıf yönetimi gerekli gördüğü takdirde yıl içerisinde her zaman ikamet durum belgesini tekrar isteyebilir.</w:t>
      </w:r>
    </w:p>
    <w:p w:rsidR="00CC6E15" w:rsidRPr="00496E90" w:rsidRDefault="00CC6E15" w:rsidP="002D691C">
      <w:pPr>
        <w:spacing w:after="0"/>
        <w:ind w:firstLine="284"/>
        <w:jc w:val="both"/>
        <w:rPr>
          <w:sz w:val="20"/>
        </w:rPr>
      </w:pPr>
      <w:r w:rsidRPr="00496E90">
        <w:rPr>
          <w:sz w:val="20"/>
        </w:rPr>
        <w:t>7- Ailenin gelir durumu ile ilgili olarak,</w:t>
      </w:r>
    </w:p>
    <w:p w:rsidR="00CC6E15" w:rsidRPr="00496E90" w:rsidRDefault="00CC6E15" w:rsidP="002D691C">
      <w:pPr>
        <w:spacing w:after="0"/>
        <w:ind w:firstLine="284"/>
        <w:jc w:val="both"/>
        <w:rPr>
          <w:sz w:val="20"/>
        </w:rPr>
      </w:pPr>
      <w:r w:rsidRPr="00496E90">
        <w:rPr>
          <w:sz w:val="20"/>
        </w:rPr>
        <w:t>- Aile Reisi eğer çalışıyorsa, net maaşını (Net maaşa varsa, ikramiye tazminat, yan ödemeler vb. gelirler de eklenecektir.) gösteren bir belge, Serbest meslek sahibi, çiftçi, sanayici veya esnaf olması halinde vergi levhasının vergi dairesince onaylı fotokopisi,</w:t>
      </w:r>
    </w:p>
    <w:p w:rsidR="00CC6E15" w:rsidRPr="00496E90" w:rsidRDefault="00CC6E15" w:rsidP="002D691C">
      <w:pPr>
        <w:spacing w:after="0"/>
        <w:ind w:firstLine="284"/>
        <w:jc w:val="both"/>
        <w:rPr>
          <w:sz w:val="20"/>
        </w:rPr>
      </w:pPr>
      <w:r w:rsidRPr="00496E90">
        <w:rPr>
          <w:sz w:val="20"/>
        </w:rPr>
        <w:t>- Emekliler için aylıklarını aldıkları kurumdan onaylı maaşlarını gösterir belge.</w:t>
      </w:r>
    </w:p>
    <w:p w:rsidR="00CC6E15" w:rsidRDefault="00CC6E15" w:rsidP="002D691C">
      <w:pPr>
        <w:spacing w:after="0"/>
        <w:ind w:firstLine="284"/>
        <w:jc w:val="both"/>
        <w:rPr>
          <w:sz w:val="20"/>
        </w:rPr>
      </w:pPr>
      <w:r w:rsidRPr="00496E90">
        <w:rPr>
          <w:sz w:val="20"/>
        </w:rPr>
        <w:t>8- İnternet sitemizin ana sayfasında burs işlemleri başlığı altında bulunan BURS TAAHHÜTNAMESİ indirilerek öğrenci tarafından imzalanmış aslı.(Islak imzalı aslı)</w:t>
      </w:r>
    </w:p>
    <w:p w:rsidR="000B3762" w:rsidRPr="00496E90" w:rsidRDefault="000B3762" w:rsidP="002D691C">
      <w:pPr>
        <w:spacing w:after="0"/>
        <w:ind w:firstLine="284"/>
        <w:jc w:val="both"/>
        <w:rPr>
          <w:sz w:val="20"/>
        </w:rPr>
      </w:pPr>
    </w:p>
    <w:p w:rsidR="00CC6E15" w:rsidRPr="000B3762" w:rsidRDefault="00CC6E15" w:rsidP="002D691C">
      <w:pPr>
        <w:spacing w:after="0"/>
        <w:ind w:firstLine="284"/>
        <w:jc w:val="both"/>
        <w:rPr>
          <w:b/>
          <w:sz w:val="20"/>
        </w:rPr>
      </w:pPr>
      <w:r w:rsidRPr="000B3762">
        <w:rPr>
          <w:b/>
          <w:sz w:val="20"/>
        </w:rPr>
        <w:t>ÖNEMLİ NOT: E-devlet yoluyla temin edilen belgeler geçerlidir ve kabul edilir.</w:t>
      </w:r>
    </w:p>
    <w:p w:rsidR="00C70F19" w:rsidRDefault="00C70F19" w:rsidP="002D691C">
      <w:pPr>
        <w:ind w:firstLine="284"/>
        <w:jc w:val="both"/>
      </w:pPr>
    </w:p>
    <w:sectPr w:rsidR="00C70F19" w:rsidSect="00496E90">
      <w:pgSz w:w="11906" w:h="16838"/>
      <w:pgMar w:top="1276" w:right="709" w:bottom="1135"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72F" w:rsidRDefault="0031772F" w:rsidP="00CC6E15">
      <w:pPr>
        <w:spacing w:after="0" w:line="240" w:lineRule="auto"/>
      </w:pPr>
      <w:r>
        <w:separator/>
      </w:r>
    </w:p>
  </w:endnote>
  <w:endnote w:type="continuationSeparator" w:id="0">
    <w:p w:rsidR="0031772F" w:rsidRDefault="0031772F" w:rsidP="00CC6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72F" w:rsidRDefault="0031772F" w:rsidP="00CC6E15">
      <w:pPr>
        <w:spacing w:after="0" w:line="240" w:lineRule="auto"/>
      </w:pPr>
      <w:r>
        <w:separator/>
      </w:r>
    </w:p>
  </w:footnote>
  <w:footnote w:type="continuationSeparator" w:id="0">
    <w:p w:rsidR="0031772F" w:rsidRDefault="0031772F" w:rsidP="00CC6E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D2C"/>
    <w:rsid w:val="000B3762"/>
    <w:rsid w:val="002D691C"/>
    <w:rsid w:val="0031772F"/>
    <w:rsid w:val="00395159"/>
    <w:rsid w:val="00496E90"/>
    <w:rsid w:val="00620C81"/>
    <w:rsid w:val="006E0D2C"/>
    <w:rsid w:val="00B2616B"/>
    <w:rsid w:val="00BF48A1"/>
    <w:rsid w:val="00C70F19"/>
    <w:rsid w:val="00CC6E15"/>
    <w:rsid w:val="00D32DAE"/>
    <w:rsid w:val="00FE19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1E881"/>
  <w15:chartTrackingRefBased/>
  <w15:docId w15:val="{FD7EF157-3F3F-44DE-B082-26AE897FA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C6E1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C6E15"/>
  </w:style>
  <w:style w:type="paragraph" w:styleId="AltBilgi">
    <w:name w:val="footer"/>
    <w:basedOn w:val="Normal"/>
    <w:link w:val="AltBilgiChar"/>
    <w:uiPriority w:val="99"/>
    <w:unhideWhenUsed/>
    <w:rsid w:val="00CC6E1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C6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06573">
      <w:bodyDiv w:val="1"/>
      <w:marLeft w:val="0"/>
      <w:marRight w:val="0"/>
      <w:marTop w:val="0"/>
      <w:marBottom w:val="0"/>
      <w:divBdr>
        <w:top w:val="none" w:sz="0" w:space="0" w:color="auto"/>
        <w:left w:val="none" w:sz="0" w:space="0" w:color="auto"/>
        <w:bottom w:val="none" w:sz="0" w:space="0" w:color="auto"/>
        <w:right w:val="none" w:sz="0" w:space="0" w:color="auto"/>
      </w:divBdr>
    </w:div>
    <w:div w:id="141027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373</Words>
  <Characters>2132</Characters>
  <Application>Microsoft Office Word</Application>
  <DocSecurity>0</DocSecurity>
  <Lines>17</Lines>
  <Paragraphs>4</Paragraphs>
  <ScaleCrop>false</ScaleCrop>
  <Company>Silentall Unattended Installer</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7</cp:revision>
  <dcterms:created xsi:type="dcterms:W3CDTF">2023-09-05T05:34:00Z</dcterms:created>
  <dcterms:modified xsi:type="dcterms:W3CDTF">2023-09-05T06:46:00Z</dcterms:modified>
</cp:coreProperties>
</file>